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E6C3" w14:textId="3CC44B5E" w:rsidR="00896E82" w:rsidRDefault="0F56879C" w:rsidP="0EE251C7">
      <w:pPr>
        <w:pStyle w:val="Heading1"/>
        <w:spacing w:before="120" w:after="120"/>
        <w:rPr>
          <w:rFonts w:ascii="Calibri" w:eastAsia="Calibri" w:hAnsi="Calibri" w:cs="Calibri"/>
          <w:color w:val="314F6D"/>
        </w:rPr>
      </w:pPr>
      <w:r w:rsidRPr="0F56879C">
        <w:rPr>
          <w:rFonts w:ascii="Calibri" w:eastAsia="Calibri" w:hAnsi="Calibri" w:cs="Calibri"/>
          <w:b/>
          <w:bCs/>
          <w:color w:val="314F6D"/>
        </w:rPr>
        <w:t xml:space="preserve">Consortium Board Meeting Agenda </w:t>
      </w:r>
    </w:p>
    <w:p w14:paraId="6098AF80" w14:textId="38242826" w:rsidR="00896E82" w:rsidRDefault="5A3D0A6C" w:rsidP="51A83865">
      <w:pPr>
        <w:rPr>
          <w:rFonts w:ascii="Calibri" w:eastAsia="Calibri" w:hAnsi="Calibri" w:cs="Calibri"/>
          <w:color w:val="0C223F"/>
          <w:sz w:val="24"/>
          <w:szCs w:val="24"/>
        </w:rPr>
      </w:pPr>
      <w:r w:rsidRPr="7C7A8DA1">
        <w:rPr>
          <w:rFonts w:ascii="Calibri" w:eastAsia="Calibri" w:hAnsi="Calibri" w:cs="Calibri"/>
          <w:color w:val="0C223F"/>
          <w:sz w:val="24"/>
          <w:szCs w:val="24"/>
        </w:rPr>
        <w:t>When: April 13</w:t>
      </w:r>
      <w:r w:rsidR="0928C6EB" w:rsidRPr="7C7A8DA1">
        <w:rPr>
          <w:rFonts w:ascii="Calibri" w:eastAsia="Calibri" w:hAnsi="Calibri" w:cs="Calibri"/>
          <w:color w:val="0C223F"/>
          <w:sz w:val="24"/>
          <w:szCs w:val="24"/>
        </w:rPr>
        <w:t>,</w:t>
      </w:r>
      <w:r w:rsidR="00371B57" w:rsidRPr="7C7A8DA1">
        <w:rPr>
          <w:rFonts w:ascii="Calibri" w:eastAsia="Calibri" w:hAnsi="Calibri" w:cs="Calibri"/>
          <w:color w:val="0C223F"/>
          <w:sz w:val="24"/>
          <w:szCs w:val="24"/>
        </w:rPr>
        <w:t xml:space="preserve"> 2022</w:t>
      </w:r>
    </w:p>
    <w:p w14:paraId="21DA0F8F" w14:textId="17E329C2" w:rsidR="00896E82" w:rsidRDefault="5A3D0A6C" w:rsidP="1F325204">
      <w:pPr>
        <w:rPr>
          <w:rFonts w:ascii="Calibri" w:eastAsia="Calibri" w:hAnsi="Calibri" w:cs="Calibri"/>
          <w:color w:val="0C223F"/>
          <w:sz w:val="24"/>
          <w:szCs w:val="24"/>
        </w:rPr>
      </w:pPr>
      <w:r w:rsidRPr="7C7A8DA1">
        <w:rPr>
          <w:rFonts w:ascii="Calibri" w:eastAsia="Calibri" w:hAnsi="Calibri" w:cs="Calibri"/>
          <w:color w:val="0C223F"/>
          <w:sz w:val="24"/>
          <w:szCs w:val="24"/>
        </w:rPr>
        <w:t>Time: 1</w:t>
      </w:r>
      <w:r w:rsidR="588EFE90" w:rsidRPr="7C7A8DA1">
        <w:rPr>
          <w:rFonts w:ascii="Calibri" w:eastAsia="Calibri" w:hAnsi="Calibri" w:cs="Calibri"/>
          <w:color w:val="0C223F"/>
          <w:sz w:val="24"/>
          <w:szCs w:val="24"/>
        </w:rPr>
        <w:t>:00</w:t>
      </w:r>
      <w:r w:rsidRPr="7C7A8DA1">
        <w:rPr>
          <w:rFonts w:ascii="Calibri" w:eastAsia="Calibri" w:hAnsi="Calibri" w:cs="Calibri"/>
          <w:color w:val="0C223F"/>
          <w:sz w:val="24"/>
          <w:szCs w:val="24"/>
        </w:rPr>
        <w:t xml:space="preserve"> pm – 2:00 pm</w:t>
      </w:r>
    </w:p>
    <w:p w14:paraId="30F998A5" w14:textId="7A60DE9F" w:rsidR="00896E82" w:rsidRDefault="5A3D0A6C" w:rsidP="48B04E76">
      <w:pPr>
        <w:rPr>
          <w:rFonts w:ascii="Calibri" w:eastAsia="Calibri" w:hAnsi="Calibri" w:cs="Calibri"/>
          <w:color w:val="0C223F"/>
          <w:sz w:val="24"/>
          <w:szCs w:val="24"/>
        </w:rPr>
      </w:pPr>
      <w:r w:rsidRPr="48B04E76">
        <w:rPr>
          <w:rFonts w:ascii="Calibri" w:eastAsia="Calibri" w:hAnsi="Calibri" w:cs="Calibri"/>
          <w:color w:val="0C223F"/>
          <w:sz w:val="24"/>
          <w:szCs w:val="24"/>
        </w:rPr>
        <w:t>Where: Online</w:t>
      </w:r>
    </w:p>
    <w:p w14:paraId="2C41D147" w14:textId="0C4960B5" w:rsidR="0F56879C" w:rsidRDefault="0F56879C" w:rsidP="0F56879C">
      <w:pPr>
        <w:rPr>
          <w:rFonts w:ascii="Segoe UI" w:eastAsia="Segoe UI" w:hAnsi="Segoe UI" w:cs="Segoe UI"/>
          <w:sz w:val="21"/>
          <w:szCs w:val="21"/>
        </w:rPr>
      </w:pPr>
      <w:r w:rsidRPr="0F56879C">
        <w:rPr>
          <w:rFonts w:ascii="Calibri" w:eastAsia="Calibri" w:hAnsi="Calibri" w:cs="Calibri"/>
          <w:color w:val="0C223F"/>
          <w:sz w:val="24"/>
          <w:szCs w:val="24"/>
        </w:rPr>
        <w:t xml:space="preserve">Meeting Link: </w:t>
      </w:r>
      <w:hyperlink r:id="rId8">
        <w:r w:rsidRPr="0F56879C">
          <w:rPr>
            <w:rStyle w:val="Hyperlink"/>
            <w:rFonts w:ascii="Calibri" w:eastAsia="Calibri" w:hAnsi="Calibri" w:cs="Calibri"/>
            <w:sz w:val="24"/>
            <w:szCs w:val="24"/>
          </w:rPr>
          <w:t>https://minnstate.zoom.us/j/95795937308?pwd=QjA0OXhzc3Rqc3hzT1Y3OHNXSUQ2dz09</w:t>
        </w:r>
      </w:hyperlink>
    </w:p>
    <w:p w14:paraId="065E6C3B" w14:textId="5565C20F" w:rsidR="00896E82" w:rsidRDefault="0000484E" w:rsidP="76918DA1">
      <w:pPr>
        <w:rPr>
          <w:rFonts w:ascii="Calibri" w:eastAsia="Calibri" w:hAnsi="Calibri" w:cs="Calibri"/>
          <w:sz w:val="24"/>
          <w:szCs w:val="24"/>
        </w:rPr>
      </w:pPr>
      <w:hyperlink r:id="rId9">
        <w:r w:rsidR="6F736ABC" w:rsidRPr="76918DA1">
          <w:rPr>
            <w:rStyle w:val="Hyperlink"/>
            <w:rFonts w:ascii="Calibri" w:eastAsia="Calibri" w:hAnsi="Calibri" w:cs="Calibri"/>
            <w:sz w:val="24"/>
            <w:szCs w:val="24"/>
          </w:rPr>
          <w:t>Membership</w:t>
        </w:r>
      </w:hyperlink>
    </w:p>
    <w:p w14:paraId="797D286E" w14:textId="4814C0B0" w:rsidR="4C363797" w:rsidRDefault="4C363797" w:rsidP="7C7A8DA1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C223F"/>
          <w:sz w:val="24"/>
          <w:szCs w:val="24"/>
        </w:rPr>
      </w:pPr>
      <w:r w:rsidRPr="7C7A8DA1">
        <w:rPr>
          <w:rFonts w:ascii="Calibri" w:eastAsia="Calibri" w:hAnsi="Calibri" w:cs="Calibri"/>
          <w:color w:val="0C223F"/>
          <w:sz w:val="24"/>
          <w:szCs w:val="24"/>
        </w:rPr>
        <w:t>Welcome- Beth Clausen, Chair</w:t>
      </w:r>
    </w:p>
    <w:p w14:paraId="40D67EC9" w14:textId="47ED1C01" w:rsidR="0536B457" w:rsidRDefault="0536B457" w:rsidP="51A83865">
      <w:pPr>
        <w:pStyle w:val="ListParagraph"/>
        <w:numPr>
          <w:ilvl w:val="0"/>
          <w:numId w:val="2"/>
        </w:numPr>
        <w:rPr>
          <w:color w:val="0C223F"/>
          <w:sz w:val="24"/>
          <w:szCs w:val="24"/>
        </w:rPr>
      </w:pPr>
      <w:r w:rsidRPr="7C7A8DA1">
        <w:rPr>
          <w:rFonts w:ascii="Calibri" w:eastAsia="Calibri" w:hAnsi="Calibri" w:cs="Calibri"/>
          <w:color w:val="0C223F"/>
          <w:sz w:val="24"/>
          <w:szCs w:val="24"/>
        </w:rPr>
        <w:t>Approval of agenda</w:t>
      </w:r>
    </w:p>
    <w:p w14:paraId="3EDAD49F" w14:textId="173F1BA7" w:rsidR="28620AAB" w:rsidRDefault="792CBFA4" w:rsidP="7C7A8DA1">
      <w:pPr>
        <w:pStyle w:val="ListParagraph"/>
        <w:numPr>
          <w:ilvl w:val="0"/>
          <w:numId w:val="2"/>
        </w:numPr>
        <w:rPr>
          <w:rFonts w:eastAsiaTheme="minorEastAsia"/>
          <w:color w:val="0C223F"/>
          <w:sz w:val="24"/>
          <w:szCs w:val="24"/>
        </w:rPr>
      </w:pPr>
      <w:r w:rsidRPr="7C7A8DA1">
        <w:rPr>
          <w:rFonts w:ascii="Calibri" w:eastAsia="Calibri" w:hAnsi="Calibri" w:cs="Calibri"/>
          <w:color w:val="0C223F"/>
          <w:sz w:val="24"/>
          <w:szCs w:val="24"/>
        </w:rPr>
        <w:t>Approval of March</w:t>
      </w:r>
      <w:r w:rsidR="00371B57" w:rsidRPr="7C7A8DA1">
        <w:rPr>
          <w:rFonts w:ascii="Calibri" w:eastAsia="Calibri" w:hAnsi="Calibri" w:cs="Calibri"/>
          <w:sz w:val="24"/>
          <w:szCs w:val="24"/>
        </w:rPr>
        <w:t xml:space="preserve"> Minutes</w:t>
      </w:r>
    </w:p>
    <w:p w14:paraId="7B7225C8" w14:textId="3E87EF2E" w:rsidR="7C7A8DA1" w:rsidRDefault="7C7A8DA1" w:rsidP="6C172739">
      <w:pPr>
        <w:pStyle w:val="ListParagraph"/>
        <w:numPr>
          <w:ilvl w:val="0"/>
          <w:numId w:val="2"/>
        </w:numPr>
        <w:jc w:val="both"/>
        <w:rPr>
          <w:rFonts w:eastAsiaTheme="minorEastAsia"/>
          <w:color w:val="0C223F"/>
          <w:sz w:val="24"/>
          <w:szCs w:val="24"/>
        </w:rPr>
      </w:pPr>
      <w:r w:rsidRPr="6C172739">
        <w:rPr>
          <w:rFonts w:eastAsiaTheme="minorEastAsia"/>
          <w:color w:val="0C223F"/>
          <w:sz w:val="24"/>
          <w:szCs w:val="24"/>
        </w:rPr>
        <w:t>Election results</w:t>
      </w:r>
    </w:p>
    <w:p w14:paraId="6DC6718B" w14:textId="682305B7" w:rsidR="6C172739" w:rsidRDefault="6C172739" w:rsidP="6C172739">
      <w:pPr>
        <w:pStyle w:val="ListParagraph"/>
        <w:numPr>
          <w:ilvl w:val="0"/>
          <w:numId w:val="2"/>
        </w:numPr>
        <w:jc w:val="both"/>
        <w:rPr>
          <w:color w:val="0C223F"/>
          <w:sz w:val="24"/>
          <w:szCs w:val="24"/>
        </w:rPr>
      </w:pPr>
      <w:r w:rsidRPr="6C172739">
        <w:rPr>
          <w:rFonts w:eastAsiaTheme="minorEastAsia"/>
          <w:color w:val="0C223F"/>
          <w:sz w:val="24"/>
          <w:szCs w:val="24"/>
        </w:rPr>
        <w:t>Report from Event Planning sub-group re: Spring Gathering</w:t>
      </w:r>
    </w:p>
    <w:p w14:paraId="1A82023A" w14:textId="44931E04" w:rsidR="6C172739" w:rsidRDefault="6C172739" w:rsidP="6C172739">
      <w:pPr>
        <w:pStyle w:val="ListParagraph"/>
        <w:numPr>
          <w:ilvl w:val="1"/>
          <w:numId w:val="2"/>
        </w:numPr>
        <w:jc w:val="both"/>
        <w:rPr>
          <w:color w:val="0C223F"/>
          <w:sz w:val="24"/>
          <w:szCs w:val="24"/>
        </w:rPr>
      </w:pPr>
      <w:r w:rsidRPr="6C172739">
        <w:rPr>
          <w:rFonts w:eastAsiaTheme="minorEastAsia"/>
          <w:color w:val="0C223F"/>
          <w:sz w:val="24"/>
          <w:szCs w:val="24"/>
        </w:rPr>
        <w:t>Discussion and recommendations for next year</w:t>
      </w:r>
    </w:p>
    <w:p w14:paraId="43C2E3DA" w14:textId="51A74DA4" w:rsidR="339674A4" w:rsidRDefault="364BBEAD" w:rsidP="1F527D1E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C223F"/>
          <w:sz w:val="24"/>
          <w:szCs w:val="24"/>
        </w:rPr>
      </w:pPr>
      <w:r w:rsidRPr="6C172739">
        <w:rPr>
          <w:rFonts w:eastAsiaTheme="minorEastAsia"/>
          <w:color w:val="0C223F"/>
          <w:sz w:val="24"/>
          <w:szCs w:val="24"/>
        </w:rPr>
        <w:t>Report from Communication sub-group</w:t>
      </w:r>
    </w:p>
    <w:p w14:paraId="34172576" w14:textId="2DCC9369" w:rsidR="294F7657" w:rsidRDefault="0F56879C" w:rsidP="6C172739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0C223F"/>
          <w:sz w:val="24"/>
          <w:szCs w:val="24"/>
        </w:rPr>
      </w:pPr>
      <w:r w:rsidRPr="6C172739">
        <w:rPr>
          <w:rFonts w:eastAsiaTheme="minorEastAsia"/>
          <w:color w:val="0C223F"/>
          <w:sz w:val="24"/>
          <w:szCs w:val="24"/>
        </w:rPr>
        <w:t>Other</w:t>
      </w:r>
    </w:p>
    <w:p w14:paraId="21F24B77" w14:textId="2D9B126D" w:rsidR="294F7657" w:rsidRDefault="0F56879C" w:rsidP="2958EA51">
      <w:pPr>
        <w:pStyle w:val="ListParagraph"/>
        <w:numPr>
          <w:ilvl w:val="0"/>
          <w:numId w:val="2"/>
        </w:numPr>
        <w:spacing w:after="0"/>
        <w:rPr>
          <w:color w:val="0C223F"/>
          <w:sz w:val="24"/>
          <w:szCs w:val="24"/>
        </w:rPr>
      </w:pPr>
      <w:r w:rsidRPr="6C172739">
        <w:rPr>
          <w:rFonts w:ascii="Calibri" w:eastAsia="Calibri" w:hAnsi="Calibri" w:cs="Calibri"/>
          <w:color w:val="0C223F"/>
          <w:sz w:val="24"/>
          <w:szCs w:val="24"/>
        </w:rPr>
        <w:t>Next meeting: TBD</w:t>
      </w:r>
    </w:p>
    <w:p w14:paraId="48611360" w14:textId="138C56C0" w:rsidR="7DE64130" w:rsidRDefault="7DE64130" w:rsidP="7DE64130">
      <w:pPr>
        <w:spacing w:after="0" w:line="240" w:lineRule="auto"/>
        <w:ind w:left="720"/>
        <w:rPr>
          <w:rFonts w:ascii="Calibri" w:eastAsia="Calibri" w:hAnsi="Calibri" w:cs="Calibri"/>
          <w:color w:val="0C223F"/>
          <w:sz w:val="24"/>
          <w:szCs w:val="24"/>
        </w:rPr>
      </w:pPr>
    </w:p>
    <w:p w14:paraId="2C078E63" w14:textId="293CB929" w:rsidR="00896E82" w:rsidRDefault="00896E82" w:rsidP="48B04E76"/>
    <w:sectPr w:rsidR="0089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A6A"/>
    <w:multiLevelType w:val="hybridMultilevel"/>
    <w:tmpl w:val="02E2F96E"/>
    <w:lvl w:ilvl="0" w:tplc="FFFFFFFF">
      <w:start w:val="1"/>
      <w:numFmt w:val="upperRoman"/>
      <w:lvlText w:val="%1."/>
      <w:lvlJc w:val="left"/>
      <w:pPr>
        <w:ind w:left="720" w:hanging="360"/>
      </w:pPr>
    </w:lvl>
    <w:lvl w:ilvl="1" w:tplc="9D7E574A">
      <w:start w:val="1"/>
      <w:numFmt w:val="lowerLetter"/>
      <w:lvlText w:val="%2."/>
      <w:lvlJc w:val="left"/>
      <w:pPr>
        <w:ind w:left="1440" w:hanging="360"/>
      </w:pPr>
    </w:lvl>
    <w:lvl w:ilvl="2" w:tplc="20EA0F5E">
      <w:start w:val="1"/>
      <w:numFmt w:val="lowerRoman"/>
      <w:lvlText w:val="%3."/>
      <w:lvlJc w:val="right"/>
      <w:pPr>
        <w:ind w:left="2160" w:hanging="180"/>
      </w:pPr>
    </w:lvl>
    <w:lvl w:ilvl="3" w:tplc="F91C6416">
      <w:start w:val="1"/>
      <w:numFmt w:val="decimal"/>
      <w:lvlText w:val="%4."/>
      <w:lvlJc w:val="left"/>
      <w:pPr>
        <w:ind w:left="2880" w:hanging="360"/>
      </w:pPr>
    </w:lvl>
    <w:lvl w:ilvl="4" w:tplc="21923210">
      <w:start w:val="1"/>
      <w:numFmt w:val="lowerLetter"/>
      <w:lvlText w:val="%5."/>
      <w:lvlJc w:val="left"/>
      <w:pPr>
        <w:ind w:left="3600" w:hanging="360"/>
      </w:pPr>
    </w:lvl>
    <w:lvl w:ilvl="5" w:tplc="070A8A70">
      <w:start w:val="1"/>
      <w:numFmt w:val="lowerRoman"/>
      <w:lvlText w:val="%6."/>
      <w:lvlJc w:val="right"/>
      <w:pPr>
        <w:ind w:left="4320" w:hanging="180"/>
      </w:pPr>
    </w:lvl>
    <w:lvl w:ilvl="6" w:tplc="4B962800">
      <w:start w:val="1"/>
      <w:numFmt w:val="decimal"/>
      <w:lvlText w:val="%7."/>
      <w:lvlJc w:val="left"/>
      <w:pPr>
        <w:ind w:left="5040" w:hanging="360"/>
      </w:pPr>
    </w:lvl>
    <w:lvl w:ilvl="7" w:tplc="EB7A660A">
      <w:start w:val="1"/>
      <w:numFmt w:val="lowerLetter"/>
      <w:lvlText w:val="%8."/>
      <w:lvlJc w:val="left"/>
      <w:pPr>
        <w:ind w:left="5760" w:hanging="360"/>
      </w:pPr>
    </w:lvl>
    <w:lvl w:ilvl="8" w:tplc="0D4A0D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B331D"/>
    <w:multiLevelType w:val="hybridMultilevel"/>
    <w:tmpl w:val="3F74A128"/>
    <w:lvl w:ilvl="0" w:tplc="EAE4D1BC">
      <w:start w:val="1"/>
      <w:numFmt w:val="upperRoman"/>
      <w:lvlText w:val="%1."/>
      <w:lvlJc w:val="left"/>
      <w:pPr>
        <w:ind w:left="720" w:hanging="360"/>
      </w:pPr>
    </w:lvl>
    <w:lvl w:ilvl="1" w:tplc="D9846032">
      <w:start w:val="1"/>
      <w:numFmt w:val="lowerLetter"/>
      <w:lvlText w:val="%2."/>
      <w:lvlJc w:val="left"/>
      <w:pPr>
        <w:ind w:left="1440" w:hanging="360"/>
      </w:pPr>
    </w:lvl>
    <w:lvl w:ilvl="2" w:tplc="BFBAE652">
      <w:start w:val="1"/>
      <w:numFmt w:val="lowerRoman"/>
      <w:lvlText w:val="%3."/>
      <w:lvlJc w:val="right"/>
      <w:pPr>
        <w:ind w:left="2160" w:hanging="180"/>
      </w:pPr>
    </w:lvl>
    <w:lvl w:ilvl="3" w:tplc="5590E758">
      <w:start w:val="1"/>
      <w:numFmt w:val="decimal"/>
      <w:lvlText w:val="%4."/>
      <w:lvlJc w:val="left"/>
      <w:pPr>
        <w:ind w:left="2880" w:hanging="360"/>
      </w:pPr>
    </w:lvl>
    <w:lvl w:ilvl="4" w:tplc="AFBAFED8">
      <w:start w:val="1"/>
      <w:numFmt w:val="lowerLetter"/>
      <w:lvlText w:val="%5."/>
      <w:lvlJc w:val="left"/>
      <w:pPr>
        <w:ind w:left="3600" w:hanging="360"/>
      </w:pPr>
    </w:lvl>
    <w:lvl w:ilvl="5" w:tplc="6B90FF8C">
      <w:start w:val="1"/>
      <w:numFmt w:val="lowerRoman"/>
      <w:lvlText w:val="%6."/>
      <w:lvlJc w:val="right"/>
      <w:pPr>
        <w:ind w:left="4320" w:hanging="180"/>
      </w:pPr>
    </w:lvl>
    <w:lvl w:ilvl="6" w:tplc="24CC119C">
      <w:start w:val="1"/>
      <w:numFmt w:val="decimal"/>
      <w:lvlText w:val="%7."/>
      <w:lvlJc w:val="left"/>
      <w:pPr>
        <w:ind w:left="5040" w:hanging="360"/>
      </w:pPr>
    </w:lvl>
    <w:lvl w:ilvl="7" w:tplc="D0528EAA">
      <w:start w:val="1"/>
      <w:numFmt w:val="lowerLetter"/>
      <w:lvlText w:val="%8."/>
      <w:lvlJc w:val="left"/>
      <w:pPr>
        <w:ind w:left="5760" w:hanging="360"/>
      </w:pPr>
    </w:lvl>
    <w:lvl w:ilvl="8" w:tplc="8DC68F90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11045">
    <w:abstractNumId w:val="1"/>
  </w:num>
  <w:num w:numId="2" w16cid:durableId="159878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3MTUxtDAxMzQ1NzJT0lEKTi0uzszPAykwrAUAzvp3fiwAAAA="/>
  </w:docVars>
  <w:rsids>
    <w:rsidRoot w:val="20D32435"/>
    <w:rsid w:val="0000484E"/>
    <w:rsid w:val="00371B57"/>
    <w:rsid w:val="00896E82"/>
    <w:rsid w:val="00901DD1"/>
    <w:rsid w:val="009B3B09"/>
    <w:rsid w:val="00D46B23"/>
    <w:rsid w:val="01221D00"/>
    <w:rsid w:val="020767A3"/>
    <w:rsid w:val="0333DEF0"/>
    <w:rsid w:val="034B94FF"/>
    <w:rsid w:val="050405D9"/>
    <w:rsid w:val="0536B457"/>
    <w:rsid w:val="05E60603"/>
    <w:rsid w:val="0634F245"/>
    <w:rsid w:val="075148FE"/>
    <w:rsid w:val="0781D664"/>
    <w:rsid w:val="07A6EB03"/>
    <w:rsid w:val="0928C6EB"/>
    <w:rsid w:val="092AFFBC"/>
    <w:rsid w:val="0AA231D6"/>
    <w:rsid w:val="0ABE09AC"/>
    <w:rsid w:val="0AC7620D"/>
    <w:rsid w:val="0B76CB11"/>
    <w:rsid w:val="0C41E800"/>
    <w:rsid w:val="0EE251C7"/>
    <w:rsid w:val="0F56879C"/>
    <w:rsid w:val="10F539FB"/>
    <w:rsid w:val="1264B51B"/>
    <w:rsid w:val="12C7A744"/>
    <w:rsid w:val="13AA47E4"/>
    <w:rsid w:val="143CBF8D"/>
    <w:rsid w:val="14DCD5B1"/>
    <w:rsid w:val="160A4975"/>
    <w:rsid w:val="17794AA5"/>
    <w:rsid w:val="1896DD47"/>
    <w:rsid w:val="18FB3492"/>
    <w:rsid w:val="1DB29486"/>
    <w:rsid w:val="1F325204"/>
    <w:rsid w:val="1F51338A"/>
    <w:rsid w:val="1F527D1E"/>
    <w:rsid w:val="1FCD5ABF"/>
    <w:rsid w:val="20D32435"/>
    <w:rsid w:val="235211CC"/>
    <w:rsid w:val="23674DB4"/>
    <w:rsid w:val="241C5160"/>
    <w:rsid w:val="24C7572D"/>
    <w:rsid w:val="28620AAB"/>
    <w:rsid w:val="2885CB16"/>
    <w:rsid w:val="294F7657"/>
    <w:rsid w:val="2958EA51"/>
    <w:rsid w:val="2979F26D"/>
    <w:rsid w:val="2A37C388"/>
    <w:rsid w:val="2A758C01"/>
    <w:rsid w:val="2AFC6A17"/>
    <w:rsid w:val="2BC9F566"/>
    <w:rsid w:val="2C9770F5"/>
    <w:rsid w:val="2DC0357A"/>
    <w:rsid w:val="2E033FA3"/>
    <w:rsid w:val="2E1B7D0C"/>
    <w:rsid w:val="2F747657"/>
    <w:rsid w:val="2FBB2F9F"/>
    <w:rsid w:val="3105EBEF"/>
    <w:rsid w:val="32F705EA"/>
    <w:rsid w:val="338D733D"/>
    <w:rsid w:val="339674A4"/>
    <w:rsid w:val="34A57E58"/>
    <w:rsid w:val="364BBEAD"/>
    <w:rsid w:val="3710F0CC"/>
    <w:rsid w:val="37B563C6"/>
    <w:rsid w:val="39E79361"/>
    <w:rsid w:val="3A146968"/>
    <w:rsid w:val="3A67AEDE"/>
    <w:rsid w:val="3A9AB633"/>
    <w:rsid w:val="3AC74D98"/>
    <w:rsid w:val="3ADA8E2D"/>
    <w:rsid w:val="3BD4CA63"/>
    <w:rsid w:val="3DE64DDB"/>
    <w:rsid w:val="3E192173"/>
    <w:rsid w:val="3EF73769"/>
    <w:rsid w:val="3F3908B7"/>
    <w:rsid w:val="3FC88384"/>
    <w:rsid w:val="423A1920"/>
    <w:rsid w:val="4316FED9"/>
    <w:rsid w:val="4326B6CB"/>
    <w:rsid w:val="43785AA5"/>
    <w:rsid w:val="43AD4098"/>
    <w:rsid w:val="46996695"/>
    <w:rsid w:val="480D87DC"/>
    <w:rsid w:val="48B04E76"/>
    <w:rsid w:val="48FB43C4"/>
    <w:rsid w:val="4938F47F"/>
    <w:rsid w:val="4A090198"/>
    <w:rsid w:val="4A97972F"/>
    <w:rsid w:val="4B987E37"/>
    <w:rsid w:val="4C363797"/>
    <w:rsid w:val="4CF05347"/>
    <w:rsid w:val="4D5B0817"/>
    <w:rsid w:val="4DC61E93"/>
    <w:rsid w:val="5044805B"/>
    <w:rsid w:val="515E567D"/>
    <w:rsid w:val="51A83865"/>
    <w:rsid w:val="51EB739A"/>
    <w:rsid w:val="52D5996B"/>
    <w:rsid w:val="55DEABCF"/>
    <w:rsid w:val="55E9D13F"/>
    <w:rsid w:val="56FA12A7"/>
    <w:rsid w:val="57BA54DA"/>
    <w:rsid w:val="585CF51D"/>
    <w:rsid w:val="588EFE90"/>
    <w:rsid w:val="59344B18"/>
    <w:rsid w:val="598ED80F"/>
    <w:rsid w:val="5A3D0A6C"/>
    <w:rsid w:val="5B0ED7FB"/>
    <w:rsid w:val="5ED522CA"/>
    <w:rsid w:val="5EE051F8"/>
    <w:rsid w:val="5F4A55D3"/>
    <w:rsid w:val="60FBF420"/>
    <w:rsid w:val="623F188C"/>
    <w:rsid w:val="63A3B3AF"/>
    <w:rsid w:val="63D78D80"/>
    <w:rsid w:val="643A4A72"/>
    <w:rsid w:val="647E1526"/>
    <w:rsid w:val="65F0EB7C"/>
    <w:rsid w:val="660B38A7"/>
    <w:rsid w:val="66E815E8"/>
    <w:rsid w:val="6774229D"/>
    <w:rsid w:val="69083849"/>
    <w:rsid w:val="6A01813D"/>
    <w:rsid w:val="6AC37F07"/>
    <w:rsid w:val="6AD8AE8E"/>
    <w:rsid w:val="6AFE8796"/>
    <w:rsid w:val="6B36F084"/>
    <w:rsid w:val="6B6642F5"/>
    <w:rsid w:val="6C172739"/>
    <w:rsid w:val="6F736ABC"/>
    <w:rsid w:val="7046EB1E"/>
    <w:rsid w:val="710081B2"/>
    <w:rsid w:val="72A46950"/>
    <w:rsid w:val="72B7AE42"/>
    <w:rsid w:val="736E2C8F"/>
    <w:rsid w:val="737613A4"/>
    <w:rsid w:val="73AA9837"/>
    <w:rsid w:val="73BD8BC5"/>
    <w:rsid w:val="740F1077"/>
    <w:rsid w:val="74C53012"/>
    <w:rsid w:val="76918DA1"/>
    <w:rsid w:val="77265705"/>
    <w:rsid w:val="7836018F"/>
    <w:rsid w:val="78DEE62E"/>
    <w:rsid w:val="792CBFA4"/>
    <w:rsid w:val="7A17A0EA"/>
    <w:rsid w:val="7ABF69D3"/>
    <w:rsid w:val="7C0DA22E"/>
    <w:rsid w:val="7C7A8DA1"/>
    <w:rsid w:val="7CCC2F8E"/>
    <w:rsid w:val="7CD346AA"/>
    <w:rsid w:val="7DE64130"/>
    <w:rsid w:val="7E85D454"/>
    <w:rsid w:val="7EE78FAB"/>
    <w:rsid w:val="7F01C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435"/>
  <w15:chartTrackingRefBased/>
  <w15:docId w15:val="{3617BEBE-4982-47C2-B240-854DE9A9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nstate.zoom.us/j/95795937308?pwd=QjA0OXhzc3Rqc3hzT1Y3OHNXSUQ2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nscu.sharepoint.com/:x:/s/MNSU-PALS-Dev/EepCyaJfYW5ErAa7D4vnNjIBz7OaKwdRuFgsxwSIBivKTA?e=B1kq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D7B6D15EFB34D93BC312C33B0F93A" ma:contentTypeVersion="21" ma:contentTypeDescription="Create a new document." ma:contentTypeScope="" ma:versionID="a958011db4689ebd61c4343fdcd34cb8">
  <xsd:schema xmlns:xsd="http://www.w3.org/2001/XMLSchema" xmlns:xs="http://www.w3.org/2001/XMLSchema" xmlns:p="http://schemas.microsoft.com/office/2006/metadata/properties" xmlns:ns2="febc371a-db6a-4a51-a9aa-fc2f0a426d9a" xmlns:ns3="7e057739-558f-4135-9def-b029899c87c3" targetNamespace="http://schemas.microsoft.com/office/2006/metadata/properties" ma:root="true" ma:fieldsID="923ca59d91616c942f4c550ff28ef4d0" ns2:_="" ns3:_="">
    <xsd:import namespace="febc371a-db6a-4a51-a9aa-fc2f0a426d9a"/>
    <xsd:import namespace="7e057739-558f-4135-9def-b029899c87c3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escription" minOccurs="0"/>
                <xsd:element ref="ns2:ExpirationDate" minOccurs="0"/>
                <xsd:element ref="ns2:bb1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c371a-db6a-4a51-a9aa-fc2f0a426d9a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format="Dropdown" ma:internalName="Notes0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Description" ma:index="21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ExpirationDate" ma:index="22" nillable="true" ma:displayName="Expiration Date" ma:default="2024-06-30T00:00:00Z" ma:format="DateOnly" ma:internalName="ExpirationDate">
      <xsd:simpleType>
        <xsd:restriction base="dms:DateTime"/>
      </xsd:simpleType>
    </xsd:element>
    <xsd:element name="bb1h" ma:index="23" nillable="true" ma:displayName="Expiration" ma:format="Dropdown" ma:internalName="bb1h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57739-558f-4135-9def-b029899c8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ationDate xmlns="febc371a-db6a-4a51-a9aa-fc2f0a426d9a">2024-06-30T00:00:00+00:00</ExpirationDate>
    <Notes0 xmlns="febc371a-db6a-4a51-a9aa-fc2f0a426d9a" xsi:nil="true"/>
    <Description xmlns="febc371a-db6a-4a51-a9aa-fc2f0a426d9a" xsi:nil="true"/>
    <bb1h xmlns="febc371a-db6a-4a51-a9aa-fc2f0a426d9a" xsi:nil="true"/>
  </documentManagement>
</p:properties>
</file>

<file path=customXml/itemProps1.xml><?xml version="1.0" encoding="utf-8"?>
<ds:datastoreItem xmlns:ds="http://schemas.openxmlformats.org/officeDocument/2006/customXml" ds:itemID="{CD72C695-0B7F-492F-A589-49D884C4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c371a-db6a-4a51-a9aa-fc2f0a426d9a"/>
    <ds:schemaRef ds:uri="7e057739-558f-4135-9def-b029899c8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696C0-92DC-4E05-99D5-C98FA1D2E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471DE-5513-4602-BEC6-DE9523216D8E}">
  <ds:schemaRefs>
    <ds:schemaRef ds:uri="http://schemas.microsoft.com/office/2006/metadata/properties"/>
    <ds:schemaRef ds:uri="http://schemas.microsoft.com/office/infopath/2007/PartnerControls"/>
    <ds:schemaRef ds:uri="febc371a-db6a-4a51-a9aa-fc2f0a426d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Johnna S</dc:creator>
  <cp:keywords/>
  <dc:description/>
  <cp:lastModifiedBy>Cords, Gretchen M</cp:lastModifiedBy>
  <cp:revision>2</cp:revision>
  <dcterms:created xsi:type="dcterms:W3CDTF">2022-04-06T19:03:00Z</dcterms:created>
  <dcterms:modified xsi:type="dcterms:W3CDTF">2022-04-06T19:03:00Z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0x010100A2BD7B6D15EFB34D93BC312C33B0F93A</vt:lpwstr>
  </property>
</Properties>
</file>